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南银理财珠联璧合鑫逸稳一年84期封闭式公募人民币理财产品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南银理财珠联璧合鑫逸稳一年84期封闭式公募人民币理财产品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Z7003222000072（投资者可依据该编码在中国理财网www.chinawealth.com.cn查询理财产品相关信息）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2022年11月02日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653,875,063.00份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113,123,148.12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1.0074</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394,653,870.97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1.0078</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151,237,017.67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1.0082</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1.0082</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截至报告期末，本产品Y30084份额净值为1.0074元，Y31084份额净值为1.0078元，Y32084份额净值为1.0082元。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303,112,439.52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45.99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22881487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22淮安新城14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123,000,000.00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18.66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22881388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22盐城东方04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15.17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22881470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13.66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35,260,284.29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盐城东方投资开发集团有限公司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22盐城东方04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淮安新城投资开发有限公司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22淮安新城14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南京浦口经济开发有限公司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0120010000000945</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南银理财鑫逸稳一年84期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60,440.91</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